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27BE" w14:textId="47B08B92" w:rsidR="00B178F3" w:rsidRPr="00636133" w:rsidRDefault="00636133" w:rsidP="00454921">
      <w:pPr>
        <w:ind w:left="360"/>
        <w:rPr>
          <w:u w:val="single"/>
        </w:rPr>
      </w:pPr>
      <w:r w:rsidRPr="00636133">
        <w:rPr>
          <w:u w:val="single"/>
        </w:rPr>
        <w:t>So; you are calling a pastor – will you call John the Baptist?</w:t>
      </w:r>
    </w:p>
    <w:p w14:paraId="35A60826" w14:textId="09A1BDDD" w:rsidR="00ED6DA1" w:rsidRPr="00915DA9" w:rsidRDefault="00ED6DA1" w:rsidP="00454921">
      <w:pPr>
        <w:ind w:left="0" w:firstLine="0"/>
        <w:rPr>
          <w:u w:val="single"/>
        </w:rPr>
      </w:pPr>
      <w:r w:rsidRPr="00915DA9">
        <w:rPr>
          <w:u w:val="single"/>
        </w:rPr>
        <w:t>Matthew calls John the Baptizer yet emphasizes him as an OT prophet and preacher</w:t>
      </w:r>
    </w:p>
    <w:p w14:paraId="6CBB7E1A" w14:textId="0C02AFD8" w:rsidR="00FC14A9" w:rsidRPr="00915DA9" w:rsidRDefault="00FC14A9" w:rsidP="00915DA9">
      <w:pPr>
        <w:ind w:left="0" w:firstLine="0"/>
        <w:rPr>
          <w:u w:val="single"/>
        </w:rPr>
      </w:pPr>
      <w:r w:rsidRPr="00915DA9">
        <w:rPr>
          <w:u w:val="single"/>
        </w:rPr>
        <w:t xml:space="preserve">The unique appearance and message of John makes certain: </w:t>
      </w:r>
      <w:r w:rsidRPr="00FB5096">
        <w:rPr>
          <w:i/>
          <w:iCs/>
          <w:u w:val="single"/>
        </w:rPr>
        <w:t>He is Elijah to come</w:t>
      </w:r>
      <w:r w:rsidRPr="00915DA9">
        <w:rPr>
          <w:u w:val="single"/>
        </w:rPr>
        <w:t xml:space="preserve"> – come to turn hearts to God</w:t>
      </w:r>
      <w:r w:rsidR="00454921">
        <w:rPr>
          <w:u w:val="single"/>
        </w:rPr>
        <w:t xml:space="preserve"> EXCEPT</w:t>
      </w:r>
      <w:bookmarkStart w:id="0" w:name="_GoBack"/>
      <w:bookmarkEnd w:id="0"/>
    </w:p>
    <w:p w14:paraId="1A1B474F" w14:textId="52903E99" w:rsidR="00FC14A9" w:rsidRDefault="00FC4FA6" w:rsidP="00454921">
      <w:pPr>
        <w:pStyle w:val="ListParagraph"/>
        <w:numPr>
          <w:ilvl w:val="0"/>
          <w:numId w:val="3"/>
        </w:numPr>
      </w:pPr>
      <w:r>
        <w:t>Pharisees</w:t>
      </w:r>
      <w:r w:rsidR="00EB72F5">
        <w:t xml:space="preserve"> </w:t>
      </w:r>
    </w:p>
    <w:p w14:paraId="423FF42B" w14:textId="2CB877D8" w:rsidR="00915DA9" w:rsidRDefault="00106212" w:rsidP="00454921">
      <w:pPr>
        <w:pStyle w:val="ListParagraph"/>
        <w:numPr>
          <w:ilvl w:val="0"/>
          <w:numId w:val="3"/>
        </w:numPr>
        <w:contextualSpacing w:val="0"/>
      </w:pPr>
      <w:r>
        <w:t xml:space="preserve">Sadducees </w:t>
      </w:r>
    </w:p>
    <w:p w14:paraId="7DF14543" w14:textId="3EB73FDC" w:rsidR="006B0387" w:rsidRPr="00915DA9" w:rsidRDefault="006B0387" w:rsidP="00915DA9">
      <w:pPr>
        <w:ind w:left="0" w:firstLine="0"/>
        <w:rPr>
          <w:u w:val="single"/>
        </w:rPr>
      </w:pPr>
      <w:r w:rsidRPr="00915DA9">
        <w:rPr>
          <w:u w:val="single"/>
        </w:rPr>
        <w:t xml:space="preserve">The Pharisees and the Sadducees approach John with the intention of </w:t>
      </w:r>
      <w:r w:rsidR="00FC4FA6">
        <w:rPr>
          <w:u w:val="single"/>
        </w:rPr>
        <w:t xml:space="preserve">a </w:t>
      </w:r>
      <w:r w:rsidRPr="00915DA9">
        <w:rPr>
          <w:u w:val="single"/>
        </w:rPr>
        <w:t>baptism</w:t>
      </w:r>
      <w:r w:rsidR="00FC4FA6">
        <w:rPr>
          <w:u w:val="single"/>
        </w:rPr>
        <w:t xml:space="preserve"> as something they do instead of God</w:t>
      </w:r>
    </w:p>
    <w:p w14:paraId="615DC916" w14:textId="77777777" w:rsidR="006B0387" w:rsidRDefault="006B0387" w:rsidP="00454921">
      <w:pPr>
        <w:pStyle w:val="ListParagraph"/>
        <w:numPr>
          <w:ilvl w:val="0"/>
          <w:numId w:val="3"/>
        </w:numPr>
      </w:pPr>
      <w:r>
        <w:t>Confession cannot be false, uncertain, or fragmentary</w:t>
      </w:r>
    </w:p>
    <w:p w14:paraId="18BC2EF2" w14:textId="16BD3081" w:rsidR="00EB72F5" w:rsidRDefault="00FB5096" w:rsidP="00454921">
      <w:pPr>
        <w:pStyle w:val="ListParagraph"/>
        <w:numPr>
          <w:ilvl w:val="0"/>
          <w:numId w:val="3"/>
        </w:numPr>
      </w:pPr>
      <w:r>
        <w:t xml:space="preserve">Our </w:t>
      </w:r>
      <w:r w:rsidR="0059216E">
        <w:t>satisfaction for sin</w:t>
      </w:r>
      <w:r w:rsidR="00EB72F5">
        <w:t xml:space="preserve"> </w:t>
      </w:r>
      <w:r>
        <w:t xml:space="preserve">also cannot </w:t>
      </w:r>
      <w:r w:rsidR="00EB72F5">
        <w:t>be uncertain</w:t>
      </w:r>
    </w:p>
    <w:p w14:paraId="7B195B77" w14:textId="49BFF73A" w:rsidR="0059216E" w:rsidRPr="00AB5703" w:rsidRDefault="0059216E" w:rsidP="006B7A27">
      <w:pPr>
        <w:ind w:left="360"/>
        <w:rPr>
          <w:u w:val="single"/>
        </w:rPr>
      </w:pPr>
      <w:r w:rsidRPr="00AB5703">
        <w:rPr>
          <w:u w:val="single"/>
        </w:rPr>
        <w:t>The Pharisees and the Sadducees are covenantal nomists</w:t>
      </w:r>
    </w:p>
    <w:p w14:paraId="278B016E" w14:textId="0CCCE650" w:rsidR="00686B25" w:rsidRDefault="00686B25" w:rsidP="00454921">
      <w:pPr>
        <w:pStyle w:val="ListParagraph"/>
        <w:numPr>
          <w:ilvl w:val="0"/>
          <w:numId w:val="4"/>
        </w:numPr>
        <w:ind w:left="1080"/>
        <w:contextualSpacing w:val="0"/>
      </w:pPr>
      <w:r>
        <w:t xml:space="preserve">Second temple theology is a deadly form of synergism thinking </w:t>
      </w:r>
      <w:r w:rsidR="00DB0BDA">
        <w:t>a</w:t>
      </w:r>
      <w:r>
        <w:t xml:space="preserve">tonement is possible through a </w:t>
      </w:r>
      <w:r w:rsidR="00DB0BDA">
        <w:t xml:space="preserve">cafeteria </w:t>
      </w:r>
      <w:r>
        <w:t xml:space="preserve">of </w:t>
      </w:r>
      <w:r w:rsidR="00FC4FA6">
        <w:t xml:space="preserve">self-empowered </w:t>
      </w:r>
      <w:r w:rsidR="00326EA1">
        <w:t>behavioral expressions of covenant loyalty</w:t>
      </w:r>
    </w:p>
    <w:p w14:paraId="39AD7A8C" w14:textId="14BB6E8C" w:rsidR="00686B25" w:rsidRDefault="00DB0BDA" w:rsidP="00686B25">
      <w:pPr>
        <w:pStyle w:val="ListParagraph"/>
        <w:numPr>
          <w:ilvl w:val="1"/>
          <w:numId w:val="4"/>
        </w:numPr>
      </w:pPr>
      <w:r>
        <w:t>T</w:t>
      </w:r>
      <w:r w:rsidR="00686B25">
        <w:t>emple</w:t>
      </w:r>
      <w:r w:rsidR="00AB5703">
        <w:t xml:space="preserve"> sacrifice </w:t>
      </w:r>
    </w:p>
    <w:p w14:paraId="00FADE79" w14:textId="77777777" w:rsidR="00AB5703" w:rsidRDefault="00686B25" w:rsidP="00686B25">
      <w:pPr>
        <w:pStyle w:val="ListParagraph"/>
        <w:numPr>
          <w:ilvl w:val="1"/>
          <w:numId w:val="4"/>
        </w:numPr>
      </w:pPr>
      <w:r>
        <w:t>Prayer</w:t>
      </w:r>
    </w:p>
    <w:p w14:paraId="5D6274C2" w14:textId="1D22469D" w:rsidR="00686B25" w:rsidRDefault="00DB0BDA" w:rsidP="00686B25">
      <w:pPr>
        <w:pStyle w:val="ListParagraph"/>
        <w:numPr>
          <w:ilvl w:val="1"/>
          <w:numId w:val="4"/>
        </w:numPr>
      </w:pPr>
      <w:r>
        <w:t>O</w:t>
      </w:r>
      <w:r w:rsidR="00686B25">
        <w:t>bedience to the law</w:t>
      </w:r>
      <w:r>
        <w:t xml:space="preserve"> and perfection through works </w:t>
      </w:r>
    </w:p>
    <w:p w14:paraId="200291CC" w14:textId="77777777" w:rsidR="00AB5703" w:rsidRDefault="00686B25" w:rsidP="00686B25">
      <w:pPr>
        <w:pStyle w:val="ListParagraph"/>
        <w:numPr>
          <w:ilvl w:val="1"/>
          <w:numId w:val="4"/>
        </w:numPr>
      </w:pPr>
      <w:r>
        <w:t>Suffering</w:t>
      </w:r>
    </w:p>
    <w:p w14:paraId="77BE0662" w14:textId="6C32522F" w:rsidR="00686B25" w:rsidRDefault="00AB5703" w:rsidP="00686B25">
      <w:pPr>
        <w:pStyle w:val="ListParagraph"/>
        <w:numPr>
          <w:ilvl w:val="1"/>
          <w:numId w:val="4"/>
        </w:numPr>
      </w:pPr>
      <w:r>
        <w:t>M</w:t>
      </w:r>
      <w:r w:rsidR="00686B25">
        <w:t>artyrs death</w:t>
      </w:r>
    </w:p>
    <w:p w14:paraId="151DBF1F" w14:textId="375D3F74" w:rsidR="00686B25" w:rsidRDefault="00686B25" w:rsidP="00686B25">
      <w:pPr>
        <w:pStyle w:val="ListParagraph"/>
        <w:numPr>
          <w:ilvl w:val="1"/>
          <w:numId w:val="4"/>
        </w:numPr>
      </w:pPr>
      <w:r>
        <w:t>Tithing</w:t>
      </w:r>
    </w:p>
    <w:p w14:paraId="0F58255A" w14:textId="34DC0490" w:rsidR="00686B25" w:rsidRDefault="00686B25" w:rsidP="003C4D9E">
      <w:pPr>
        <w:pStyle w:val="ListParagraph"/>
        <w:numPr>
          <w:ilvl w:val="1"/>
          <w:numId w:val="4"/>
        </w:numPr>
        <w:ind w:left="1800"/>
        <w:contextualSpacing w:val="0"/>
      </w:pPr>
      <w:r>
        <w:t>Sabbath observance</w:t>
      </w:r>
    </w:p>
    <w:p w14:paraId="56B02ADC" w14:textId="77777777" w:rsidR="003C4D9E" w:rsidRDefault="00FB5096" w:rsidP="003C4D9E">
      <w:pPr>
        <w:pStyle w:val="ListParagraph"/>
        <w:numPr>
          <w:ilvl w:val="0"/>
          <w:numId w:val="4"/>
        </w:numPr>
        <w:ind w:left="1080"/>
        <w:contextualSpacing w:val="0"/>
      </w:pPr>
      <w:r>
        <w:t>Note that the subjects of this list form the basis of contention with Jesus in the NT</w:t>
      </w:r>
    </w:p>
    <w:p w14:paraId="77B54B90" w14:textId="32C05172" w:rsidR="00AB5703" w:rsidRPr="009B414C" w:rsidRDefault="00686B25" w:rsidP="00AB5703">
      <w:pPr>
        <w:ind w:left="0" w:firstLine="0"/>
        <w:rPr>
          <w:u w:val="single"/>
        </w:rPr>
      </w:pPr>
      <w:r w:rsidRPr="00AB5703">
        <w:rPr>
          <w:u w:val="single"/>
        </w:rPr>
        <w:t>The response of John</w:t>
      </w:r>
      <w:r w:rsidR="00AB5703" w:rsidRPr="00AB5703">
        <w:rPr>
          <w:u w:val="single"/>
        </w:rPr>
        <w:t xml:space="preserve"> to the </w:t>
      </w:r>
      <w:proofErr w:type="spellStart"/>
      <w:r w:rsidR="00AB5703" w:rsidRPr="00AB5703">
        <w:rPr>
          <w:u w:val="single"/>
        </w:rPr>
        <w:t>nomialism</w:t>
      </w:r>
      <w:proofErr w:type="spellEnd"/>
      <w:r w:rsidR="00AB5703">
        <w:rPr>
          <w:u w:val="single"/>
        </w:rPr>
        <w:t xml:space="preserve"> and synergism</w:t>
      </w:r>
      <w:r w:rsidR="00AB5703" w:rsidRPr="00AB5703">
        <w:rPr>
          <w:u w:val="single"/>
        </w:rPr>
        <w:t xml:space="preserve"> of the Jews</w:t>
      </w:r>
      <w:r w:rsidR="009B414C">
        <w:rPr>
          <w:u w:val="single"/>
        </w:rPr>
        <w:t xml:space="preserve"> is familiar - </w:t>
      </w:r>
      <w:r w:rsidR="009B414C" w:rsidRPr="009B414C">
        <w:rPr>
          <w:i/>
          <w:iCs/>
          <w:u w:val="single"/>
        </w:rPr>
        <w:t>the axe is laid to the root of such trees</w:t>
      </w:r>
      <w:r w:rsidR="009B414C" w:rsidRPr="009B414C">
        <w:rPr>
          <w:u w:val="single"/>
        </w:rPr>
        <w:t xml:space="preserve"> </w:t>
      </w:r>
    </w:p>
    <w:p w14:paraId="51587F44" w14:textId="25952372" w:rsidR="00D027EC" w:rsidRPr="00AB5703" w:rsidRDefault="00D027EC" w:rsidP="00AB5703">
      <w:pPr>
        <w:ind w:left="360"/>
        <w:rPr>
          <w:u w:val="single"/>
        </w:rPr>
      </w:pPr>
      <w:r w:rsidRPr="00AB5703">
        <w:rPr>
          <w:u w:val="single"/>
        </w:rPr>
        <w:t>John is an end times preacher</w:t>
      </w:r>
    </w:p>
    <w:p w14:paraId="11E446DE" w14:textId="434D22A1" w:rsidR="00D027EC" w:rsidRDefault="00D027EC" w:rsidP="00454921">
      <w:pPr>
        <w:pStyle w:val="ListParagraph"/>
        <w:numPr>
          <w:ilvl w:val="0"/>
          <w:numId w:val="5"/>
        </w:numPr>
      </w:pPr>
      <w:r>
        <w:t xml:space="preserve">His message is for all lost sheep – repent – turn to genuine faith </w:t>
      </w:r>
    </w:p>
    <w:p w14:paraId="06B1EF00" w14:textId="4C57A303" w:rsidR="00573A59" w:rsidRDefault="00573A59" w:rsidP="00454921">
      <w:pPr>
        <w:pStyle w:val="ListParagraph"/>
        <w:numPr>
          <w:ilvl w:val="0"/>
          <w:numId w:val="5"/>
        </w:numPr>
      </w:pPr>
      <w:r>
        <w:t xml:space="preserve">Jesus is the only one who </w:t>
      </w:r>
      <w:r w:rsidR="0051799C">
        <w:t xml:space="preserve">is God and does what </w:t>
      </w:r>
      <w:r>
        <w:t>God do</w:t>
      </w:r>
      <w:r w:rsidR="00862741">
        <w:t>es</w:t>
      </w:r>
    </w:p>
    <w:p w14:paraId="66D3FEC9" w14:textId="48AB9A45" w:rsidR="00573A59" w:rsidRDefault="00573A59" w:rsidP="00454921">
      <w:pPr>
        <w:pStyle w:val="ListParagraph"/>
        <w:numPr>
          <w:ilvl w:val="0"/>
          <w:numId w:val="5"/>
        </w:numPr>
      </w:pPr>
      <w:r>
        <w:t xml:space="preserve">Baptism is our down payment </w:t>
      </w:r>
      <w:r w:rsidR="00983D60">
        <w:t xml:space="preserve">for </w:t>
      </w:r>
      <w:r>
        <w:t xml:space="preserve">our final inheritance </w:t>
      </w:r>
      <w:r w:rsidR="00983D60">
        <w:t xml:space="preserve">on the last day </w:t>
      </w:r>
    </w:p>
    <w:p w14:paraId="38AD3751" w14:textId="7471615D" w:rsidR="00862741" w:rsidRDefault="00862741" w:rsidP="00221C9E">
      <w:pPr>
        <w:pStyle w:val="ListParagraph"/>
        <w:numPr>
          <w:ilvl w:val="0"/>
          <w:numId w:val="5"/>
        </w:numPr>
        <w:contextualSpacing w:val="0"/>
      </w:pPr>
      <w:r>
        <w:t xml:space="preserve">In this life; we are saint and sinner - we live out our baptism </w:t>
      </w:r>
      <w:r w:rsidR="00454921">
        <w:t xml:space="preserve">daily </w:t>
      </w:r>
      <w:r>
        <w:t>in repentance</w:t>
      </w:r>
    </w:p>
    <w:sectPr w:rsidR="008627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E9D4" w14:textId="77777777" w:rsidR="005E4673" w:rsidRDefault="005E4673" w:rsidP="00636133">
      <w:pPr>
        <w:spacing w:after="0"/>
      </w:pPr>
      <w:r>
        <w:separator/>
      </w:r>
    </w:p>
  </w:endnote>
  <w:endnote w:type="continuationSeparator" w:id="0">
    <w:p w14:paraId="483405D1" w14:textId="77777777" w:rsidR="005E4673" w:rsidRDefault="005E4673" w:rsidP="00636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2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CD324" w14:textId="07B37A7E" w:rsidR="00983D60" w:rsidRDefault="00983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A81F" w14:textId="77777777" w:rsidR="00983D60" w:rsidRDefault="0098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7359" w14:textId="77777777" w:rsidR="005E4673" w:rsidRDefault="005E4673" w:rsidP="00636133">
      <w:pPr>
        <w:spacing w:after="0"/>
      </w:pPr>
      <w:r>
        <w:separator/>
      </w:r>
    </w:p>
  </w:footnote>
  <w:footnote w:type="continuationSeparator" w:id="0">
    <w:p w14:paraId="230CA454" w14:textId="77777777" w:rsidR="005E4673" w:rsidRDefault="005E4673" w:rsidP="00636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0C39" w14:textId="1AE244FF" w:rsidR="004F350E" w:rsidRDefault="004F350E">
    <w:pPr>
      <w:pStyle w:val="Header"/>
    </w:pPr>
    <w:r>
      <w:t>John the Baptist – End Times Preacher of Repentance [Matthew 3: 1-12]</w:t>
    </w:r>
  </w:p>
  <w:p w14:paraId="072A087D" w14:textId="098F2192" w:rsidR="00636133" w:rsidRDefault="00636133" w:rsidP="00636133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D61"/>
    <w:multiLevelType w:val="hybridMultilevel"/>
    <w:tmpl w:val="A38EF9C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9AA063F6">
      <w:numFmt w:val="bullet"/>
      <w:lvlText w:val="–"/>
      <w:lvlJc w:val="left"/>
      <w:pPr>
        <w:ind w:left="2523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9E63C54"/>
    <w:multiLevelType w:val="hybridMultilevel"/>
    <w:tmpl w:val="1116E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A060B2"/>
    <w:multiLevelType w:val="hybridMultilevel"/>
    <w:tmpl w:val="FC6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21A78"/>
    <w:multiLevelType w:val="hybridMultilevel"/>
    <w:tmpl w:val="21180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26355"/>
    <w:multiLevelType w:val="hybridMultilevel"/>
    <w:tmpl w:val="1A8240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C3E0624"/>
    <w:multiLevelType w:val="hybridMultilevel"/>
    <w:tmpl w:val="876E1168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52B41C87"/>
    <w:multiLevelType w:val="hybridMultilevel"/>
    <w:tmpl w:val="2192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33"/>
    <w:rsid w:val="000573D7"/>
    <w:rsid w:val="000A44CC"/>
    <w:rsid w:val="00106212"/>
    <w:rsid w:val="00141FF9"/>
    <w:rsid w:val="00221C9E"/>
    <w:rsid w:val="0030464D"/>
    <w:rsid w:val="00326EA1"/>
    <w:rsid w:val="00340787"/>
    <w:rsid w:val="003C4D9E"/>
    <w:rsid w:val="003D1950"/>
    <w:rsid w:val="003E4F0A"/>
    <w:rsid w:val="00421A5B"/>
    <w:rsid w:val="00454921"/>
    <w:rsid w:val="004C4D80"/>
    <w:rsid w:val="004F350E"/>
    <w:rsid w:val="0051799C"/>
    <w:rsid w:val="00573A59"/>
    <w:rsid w:val="0059216E"/>
    <w:rsid w:val="005E4673"/>
    <w:rsid w:val="00636133"/>
    <w:rsid w:val="00671A90"/>
    <w:rsid w:val="00686B25"/>
    <w:rsid w:val="006B0387"/>
    <w:rsid w:val="006B7A27"/>
    <w:rsid w:val="0085759E"/>
    <w:rsid w:val="00862741"/>
    <w:rsid w:val="00914F53"/>
    <w:rsid w:val="00915DA9"/>
    <w:rsid w:val="00965A08"/>
    <w:rsid w:val="00983D60"/>
    <w:rsid w:val="009B414C"/>
    <w:rsid w:val="00AB5703"/>
    <w:rsid w:val="00B178F3"/>
    <w:rsid w:val="00D027EC"/>
    <w:rsid w:val="00DB0BDA"/>
    <w:rsid w:val="00E77F4E"/>
    <w:rsid w:val="00EB72F5"/>
    <w:rsid w:val="00ED6DA1"/>
    <w:rsid w:val="00FB5096"/>
    <w:rsid w:val="00FC14A9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BE77"/>
  <w15:chartTrackingRefBased/>
  <w15:docId w15:val="{EEADEC36-422F-4F8D-8FAA-B3C6D16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1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6133"/>
  </w:style>
  <w:style w:type="paragraph" w:styleId="Footer">
    <w:name w:val="footer"/>
    <w:basedOn w:val="Normal"/>
    <w:link w:val="FooterChar"/>
    <w:uiPriority w:val="99"/>
    <w:unhideWhenUsed/>
    <w:rsid w:val="00636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6133"/>
  </w:style>
  <w:style w:type="paragraph" w:styleId="ListParagraph">
    <w:name w:val="List Paragraph"/>
    <w:basedOn w:val="Normal"/>
    <w:uiPriority w:val="34"/>
    <w:qFormat/>
    <w:rsid w:val="0063613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GLCS Pastor</dc:creator>
  <cp:keywords/>
  <dc:description/>
  <cp:lastModifiedBy>Ed Huber</cp:lastModifiedBy>
  <cp:revision>2</cp:revision>
  <dcterms:created xsi:type="dcterms:W3CDTF">2019-12-06T13:53:00Z</dcterms:created>
  <dcterms:modified xsi:type="dcterms:W3CDTF">2019-12-06T13:53:00Z</dcterms:modified>
</cp:coreProperties>
</file>